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624079">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624079">
              <w:t>1</w:t>
            </w:r>
            <w:r w:rsidRPr="008D0B12">
              <w:t>.</w:t>
            </w:r>
            <w:bookmarkEnd w:id="3"/>
            <w:r w:rsidR="00624079">
              <w:t>0</w:t>
            </w:r>
            <w:r w:rsidR="00624079" w:rsidRPr="008D0B12">
              <w:t xml:space="preserve"> </w:t>
            </w:r>
            <w:r w:rsidRPr="008D0B12">
              <w:rPr>
                <w:sz w:val="32"/>
              </w:rPr>
              <w:t>(</w:t>
            </w:r>
            <w:bookmarkStart w:id="4" w:name="issueDate"/>
            <w:r w:rsidR="00884CC5" w:rsidRPr="008D0B12">
              <w:rPr>
                <w:sz w:val="32"/>
              </w:rPr>
              <w:t>2020</w:t>
            </w:r>
            <w:r w:rsidRPr="008D0B12">
              <w:rPr>
                <w:sz w:val="32"/>
              </w:rPr>
              <w:t>-</w:t>
            </w:r>
            <w:bookmarkEnd w:id="4"/>
            <w:r w:rsidR="00884CC5" w:rsidRPr="008D0B12">
              <w:rPr>
                <w:sz w:val="32"/>
              </w:rPr>
              <w:t>0</w:t>
            </w:r>
            <w:r w:rsidR="00A96E5D">
              <w:rPr>
                <w:sz w:val="32"/>
              </w:rPr>
              <w:t>8</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0939F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8D0B12" w:rsidRDefault="000939F6" w:rsidP="00133525">
            <w:pPr>
              <w:jc w:val="right"/>
            </w:pPr>
            <w:bookmarkStart w:id="8" w:name="logos"/>
            <w:r>
              <w:pict>
                <v:shape id="_x0000_i1026" type="#_x0000_t75" style="width:127.35pt;height:74.7pt">
                  <v:imagedata r:id="rId10" o:title="3GPP-logo_web"/>
                </v:shape>
              </w:pict>
            </w:r>
            <w:bookmarkEnd w:id="8"/>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0"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20</w:t>
            </w:r>
            <w:r w:rsidRPr="008D0B12">
              <w:rPr>
                <w:noProof/>
                <w:sz w:val="18"/>
              </w:rPr>
              <w:t>, 3GPP Organizational Partners (ARIB, ATIS, CCSA, ETSI, TSDSI, TTA, TTC).</w:t>
            </w:r>
            <w:bookmarkStart w:id="14" w:name="copyrightaddon"/>
            <w:bookmarkEnd w:id="14"/>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2"/>
          </w:p>
          <w:p w:rsidR="00E16509" w:rsidRPr="008D0B12"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624079" w:rsidRPr="00B06A8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rsidR="00624079" w:rsidRPr="00B06A84" w:rsidRDefault="00624079">
      <w:pPr>
        <w:pStyle w:val="10"/>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rsidR="00624079" w:rsidRPr="00B06A84" w:rsidRDefault="00624079">
      <w:pPr>
        <w:pStyle w:val="10"/>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rsidR="00624079" w:rsidRPr="00B06A84" w:rsidRDefault="00624079">
      <w:pPr>
        <w:pStyle w:val="10"/>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rsidR="00624079" w:rsidRPr="00B06A84" w:rsidRDefault="00624079">
      <w:pPr>
        <w:pStyle w:val="10"/>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rsidR="00624079" w:rsidRPr="00B06A84" w:rsidRDefault="00624079">
      <w:pPr>
        <w:pStyle w:val="10"/>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rsidR="00624079" w:rsidRPr="00B06A84" w:rsidRDefault="00624079">
      <w:pPr>
        <w:pStyle w:val="10"/>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6" w:name="foreword"/>
      <w:bookmarkStart w:id="17" w:name="_Toc49766445"/>
      <w:bookmarkEnd w:id="16"/>
      <w:r w:rsidRPr="004D3578">
        <w:t>Foreword</w:t>
      </w:r>
      <w:bookmarkEnd w:id="17"/>
    </w:p>
    <w:p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49766446"/>
      <w:bookmarkEnd w:id="20"/>
      <w:r w:rsidRPr="004D3578">
        <w:lastRenderedPageBreak/>
        <w:t>1</w:t>
      </w:r>
      <w:r w:rsidRPr="004D3578">
        <w:tab/>
        <w:t>Scope</w:t>
      </w:r>
      <w:bookmarkEnd w:id="21"/>
    </w:p>
    <w:p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470579">
            <w:pPr>
              <w:keepNext/>
              <w:keepLines/>
              <w:spacing w:after="0"/>
              <w:jc w:val="center"/>
              <w:rPr>
                <w:rFonts w:ascii="Arial" w:hAnsi="Arial"/>
                <w:sz w:val="18"/>
                <w:lang w:val="en-US"/>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2" w:name="references"/>
      <w:bookmarkStart w:id="23" w:name="_Toc49766447"/>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4" w:name="definitions"/>
      <w:bookmarkStart w:id="25" w:name="_Toc49766448"/>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9766449"/>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49766450"/>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28" w:name="_Toc49766451"/>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Default="005D22EC" w:rsidP="005D22EC">
      <w:pPr>
        <w:pStyle w:val="EW"/>
      </w:pPr>
      <w:r w:rsidRPr="00C5632F">
        <w:t>MSD</w:t>
      </w:r>
      <w:r w:rsidRPr="00C5632F">
        <w:tab/>
      </w:r>
      <w:r>
        <w:tab/>
      </w:r>
      <w:r>
        <w:tab/>
      </w:r>
      <w:r>
        <w:tab/>
      </w:r>
      <w:r w:rsidRPr="00C5632F">
        <w:t>Maximum Sensitivity Degradation</w:t>
      </w:r>
    </w:p>
    <w:p w:rsidR="00A96E5D" w:rsidRPr="00C5632F" w:rsidRDefault="00A96E5D" w:rsidP="005D22EC">
      <w:pPr>
        <w:pStyle w:val="EW"/>
      </w:pPr>
      <w:r>
        <w:t>NR                                  New Radio</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rsidP="00A96E5D">
      <w:pPr>
        <w:pStyle w:val="EW"/>
        <w:ind w:left="0" w:firstLine="0"/>
      </w:pPr>
    </w:p>
    <w:p w:rsidR="00080512" w:rsidRPr="004D3578" w:rsidRDefault="00080512">
      <w:pPr>
        <w:pStyle w:val="1"/>
      </w:pPr>
      <w:bookmarkStart w:id="29" w:name="clause4"/>
      <w:bookmarkStart w:id="30" w:name="_Toc49766452"/>
      <w:bookmarkEnd w:id="29"/>
      <w:r w:rsidRPr="004D3578">
        <w:t>4</w:t>
      </w:r>
      <w:r w:rsidRPr="004D3578">
        <w:tab/>
      </w:r>
      <w:r w:rsidR="0087483A" w:rsidRPr="0087483A">
        <w:t>Background</w:t>
      </w:r>
      <w:bookmarkEnd w:id="30"/>
    </w:p>
    <w:p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rsidR="0087483A" w:rsidRPr="004D3578" w:rsidRDefault="0087483A" w:rsidP="0087483A">
      <w:pPr>
        <w:pStyle w:val="Guidance"/>
      </w:pPr>
    </w:p>
    <w:p w:rsidR="00080512" w:rsidRPr="004D3578" w:rsidRDefault="00080512">
      <w:pPr>
        <w:pStyle w:val="2"/>
      </w:pPr>
      <w:bookmarkStart w:id="31" w:name="_Toc49766453"/>
      <w:r w:rsidRPr="004D3578">
        <w:t>4.1</w:t>
      </w:r>
      <w:r w:rsidRPr="004D3578">
        <w:tab/>
      </w:r>
      <w:r w:rsidR="006A3DA2">
        <w:t>TR Maintenance</w:t>
      </w:r>
      <w:bookmarkEnd w:id="31"/>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2"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2"/>
    </w:p>
    <w:p w:rsidR="006A3DA2" w:rsidRPr="00A01BF1" w:rsidRDefault="00624079" w:rsidP="006A3DA2">
      <w:pPr>
        <w:pStyle w:val="2"/>
        <w:rPr>
          <w:rFonts w:cs="Arial"/>
          <w:lang w:eastAsia="zh-CN"/>
        </w:rPr>
      </w:pPr>
      <w:bookmarkStart w:id="33" w:name="_Toc49766455"/>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33"/>
    </w:p>
    <w:p w:rsidR="006A3DA2" w:rsidRDefault="00624079" w:rsidP="006A3DA2">
      <w:pPr>
        <w:pStyle w:val="3"/>
        <w:rPr>
          <w:rFonts w:cs="Arial"/>
          <w:szCs w:val="28"/>
        </w:rPr>
      </w:pPr>
      <w:bookmarkStart w:id="34" w:name="_Toc3303722"/>
      <w:bookmarkStart w:id="35" w:name="_Toc3364426"/>
      <w:bookmarkStart w:id="36"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4"/>
      <w:bookmarkEnd w:id="35"/>
      <w:r w:rsidR="00903A22">
        <w:rPr>
          <w:rFonts w:cs="Arial"/>
          <w:szCs w:val="28"/>
        </w:rPr>
        <w:t xml:space="preserve"> for CA</w:t>
      </w:r>
      <w:bookmarkEnd w:id="36"/>
    </w:p>
    <w:p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Duplex</w:t>
            </w:r>
          </w:p>
          <w:p w:rsidR="00470579" w:rsidRDefault="00470579">
            <w:pPr>
              <w:pStyle w:val="TAH"/>
              <w:rPr>
                <w:rFonts w:eastAsia="Malgun Gothic"/>
              </w:rPr>
            </w:pPr>
            <w:r>
              <w:rPr>
                <w:rFonts w:eastAsia="Malgun Gothic"/>
              </w:rPr>
              <w:t>mode</w:t>
            </w: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bl>
    <w:p w:rsidR="006A3DA2" w:rsidRPr="00DB7396" w:rsidRDefault="006A3DA2" w:rsidP="006A3DA2">
      <w:pPr>
        <w:rPr>
          <w:lang w:val="x-none" w:eastAsia="zh-CN"/>
        </w:rPr>
      </w:pPr>
    </w:p>
    <w:p w:rsidR="006A3DA2" w:rsidRDefault="00624079" w:rsidP="006A3DA2">
      <w:pPr>
        <w:pStyle w:val="3"/>
        <w:rPr>
          <w:rFonts w:cs="Arial"/>
          <w:szCs w:val="28"/>
          <w:lang w:eastAsia="zh-CN"/>
        </w:rPr>
      </w:pPr>
      <w:bookmarkStart w:id="37" w:name="_Toc3303723"/>
      <w:bookmarkStart w:id="38" w:name="_Toc3364427"/>
      <w:bookmarkStart w:id="39"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7"/>
      <w:bookmarkEnd w:id="38"/>
      <w:r w:rsidR="00903A22" w:rsidRPr="00903A22">
        <w:rPr>
          <w:rFonts w:cs="Arial"/>
          <w:szCs w:val="28"/>
          <w:lang w:eastAsia="zh-CN"/>
        </w:rPr>
        <w:t>Configurations for inter-band CA</w:t>
      </w:r>
      <w:bookmarkEnd w:id="39"/>
    </w:p>
    <w:p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36"/>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bl>
    <w:p w:rsidR="006A3DA2" w:rsidRPr="00470579" w:rsidRDefault="006A3DA2" w:rsidP="006A3DA2">
      <w:pPr>
        <w:rPr>
          <w:lang w:eastAsia="zh-CN"/>
        </w:rPr>
      </w:pPr>
    </w:p>
    <w:p w:rsidR="006A3DA2" w:rsidRDefault="00624079" w:rsidP="006A3DA2">
      <w:pPr>
        <w:pStyle w:val="3"/>
      </w:pPr>
      <w:bookmarkStart w:id="40" w:name="_Toc3303727"/>
      <w:bookmarkStart w:id="41" w:name="_Toc3364431"/>
      <w:bookmarkStart w:id="42"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40"/>
      <w:bookmarkEnd w:id="41"/>
      <w:bookmarkEnd w:id="42"/>
    </w:p>
    <w:p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rsidR="00470579" w:rsidRDefault="00470579" w:rsidP="00470579">
      <w:pPr>
        <w:rPr>
          <w:rFonts w:eastAsia="Times New Roman"/>
        </w:rPr>
      </w:pPr>
    </w:p>
    <w:p w:rsidR="00470579" w:rsidRDefault="00470579" w:rsidP="00470579">
      <w:pPr>
        <w:rPr>
          <w:rFonts w:eastAsia="Times New Roman"/>
        </w:rPr>
      </w:pPr>
    </w:p>
    <w:p w:rsidR="00470579" w:rsidRDefault="00470579" w:rsidP="00470579">
      <w:pPr>
        <w:jc w:val="center"/>
        <w:rPr>
          <w:rFonts w:ascii="Arial" w:hAnsi="Arial" w:cs="Arial"/>
          <w:b/>
          <w:lang w:eastAsia="zh-CN"/>
        </w:rPr>
      </w:pPr>
      <w:r>
        <w:rPr>
          <w:rFonts w:ascii="Arial" w:hAnsi="Arial" w:cs="Arial"/>
          <w:b/>
        </w:rPr>
        <w:lastRenderedPageBreak/>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rsidR="006A3DA2" w:rsidRDefault="006A3DA2" w:rsidP="006A3DA2"/>
    <w:p w:rsidR="006A3DA2" w:rsidRDefault="006A3DA2" w:rsidP="006A3DA2">
      <w:pPr>
        <w:pStyle w:val="1"/>
      </w:pPr>
      <w:bookmarkStart w:id="43" w:name="_Toc49766459"/>
      <w:r>
        <w:rPr>
          <w:rFonts w:hint="eastAsia"/>
          <w:lang w:eastAsia="zh-CN"/>
        </w:rPr>
        <w:t>6</w:t>
      </w:r>
      <w:r>
        <w:rPr>
          <w:lang w:eastAsia="zh-CN"/>
        </w:rPr>
        <w:tab/>
      </w:r>
      <w:r w:rsidR="00470579">
        <w:t>Five</w:t>
      </w:r>
      <w:r w:rsidR="00903A22" w:rsidRPr="00903A22">
        <w:t xml:space="preserve"> bands inter-band CA between FR1 and FR2</w:t>
      </w:r>
      <w:bookmarkEnd w:id="43"/>
    </w:p>
    <w:p w:rsidR="006A3DA2" w:rsidRPr="006E67B0" w:rsidRDefault="00624079" w:rsidP="006A3DA2">
      <w:pPr>
        <w:pStyle w:val="2"/>
        <w:rPr>
          <w:rFonts w:cs="Arial"/>
          <w:lang w:eastAsia="zh-CN"/>
        </w:rPr>
      </w:pPr>
      <w:bookmarkStart w:id="44" w:name="_Toc49766460"/>
      <w:r>
        <w:rPr>
          <w:rFonts w:cs="Arial"/>
        </w:rPr>
        <w:t>6.Y</w:t>
      </w:r>
      <w:r w:rsidR="006A3DA2" w:rsidRPr="003347DE">
        <w:rPr>
          <w:rFonts w:cs="Arial"/>
        </w:rPr>
        <w:tab/>
      </w:r>
      <w:r w:rsidR="00470579" w:rsidRPr="00470579">
        <w:rPr>
          <w:rFonts w:eastAsia="Symbol" w:cs="Arial"/>
          <w:lang w:eastAsia="ja-JP"/>
        </w:rPr>
        <w:t>CA_nX-nY-nZ-nW-nV</w:t>
      </w:r>
      <w:bookmarkEnd w:id="44"/>
    </w:p>
    <w:p w:rsidR="006A3DA2" w:rsidRPr="00565EAD" w:rsidRDefault="00624079" w:rsidP="006A3DA2">
      <w:pPr>
        <w:pStyle w:val="3"/>
        <w:rPr>
          <w:rFonts w:cs="Arial"/>
          <w:szCs w:val="28"/>
          <w:lang w:eastAsia="zh-CN"/>
        </w:rPr>
      </w:pPr>
      <w:bookmarkStart w:id="45" w:name="_Toc431474606"/>
      <w:bookmarkStart w:id="46" w:name="_Toc443593770"/>
      <w:bookmarkStart w:id="47" w:name="_Toc3303758"/>
      <w:bookmarkStart w:id="48" w:name="_Toc3364462"/>
      <w:bookmarkStart w:id="49"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45"/>
      <w:bookmarkEnd w:id="46"/>
      <w:bookmarkEnd w:id="47"/>
      <w:bookmarkEnd w:id="48"/>
      <w:r w:rsidR="00470579" w:rsidRPr="00470579">
        <w:rPr>
          <w:rFonts w:cs="Arial"/>
          <w:szCs w:val="28"/>
          <w:lang w:eastAsia="zh-CN"/>
        </w:rPr>
        <w:t>Operating bands for CA</w:t>
      </w:r>
      <w:bookmarkEnd w:id="49"/>
    </w:p>
    <w:p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Duplex</w:t>
            </w:r>
          </w:p>
          <w:p w:rsidR="00730B11" w:rsidRDefault="00730B11" w:rsidP="00027EBD">
            <w:pPr>
              <w:pStyle w:val="TAH"/>
              <w:rPr>
                <w:rFonts w:eastAsia="Malgun Gothic"/>
              </w:rPr>
            </w:pPr>
            <w:r>
              <w:rPr>
                <w:rFonts w:eastAsia="Malgun Gothic"/>
              </w:rPr>
              <w:t>mode</w:t>
            </w: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bl>
    <w:p w:rsidR="006A3DA2" w:rsidRPr="001E3254" w:rsidRDefault="006A3DA2" w:rsidP="006A3DA2"/>
    <w:p w:rsidR="006A3DA2" w:rsidRPr="007121C8" w:rsidRDefault="00624079" w:rsidP="006A3DA2">
      <w:pPr>
        <w:pStyle w:val="3"/>
        <w:rPr>
          <w:rFonts w:eastAsia="Symbol" w:cs="Arial"/>
          <w:szCs w:val="28"/>
          <w:lang w:eastAsia="ja-JP"/>
        </w:rPr>
      </w:pPr>
      <w:bookmarkStart w:id="50" w:name="_Toc431474608"/>
      <w:bookmarkStart w:id="51" w:name="_Toc443593771"/>
      <w:bookmarkStart w:id="52" w:name="_Toc3303759"/>
      <w:bookmarkStart w:id="53" w:name="_Toc3364463"/>
      <w:bookmarkStart w:id="54" w:name="_Toc4976646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50"/>
      <w:bookmarkEnd w:id="51"/>
      <w:bookmarkEnd w:id="52"/>
      <w:bookmarkEnd w:id="53"/>
      <w:r w:rsidR="00470579" w:rsidRPr="00470579">
        <w:rPr>
          <w:rFonts w:cs="Arial"/>
          <w:szCs w:val="28"/>
          <w:lang w:eastAsia="zh-CN"/>
        </w:rPr>
        <w:t>Configurations for inter-band CA</w:t>
      </w:r>
      <w:bookmarkEnd w:id="54"/>
    </w:p>
    <w:p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36"/>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bl>
    <w:p w:rsidR="00730B11" w:rsidRPr="00470579" w:rsidRDefault="00730B11" w:rsidP="00730B11">
      <w:pPr>
        <w:rPr>
          <w:lang w:eastAsia="zh-CN"/>
        </w:rPr>
      </w:pPr>
    </w:p>
    <w:p w:rsidR="00284A36" w:rsidRPr="00284A36" w:rsidRDefault="00284A36" w:rsidP="006A3DA2">
      <w:pPr>
        <w:rPr>
          <w:lang w:val="x-none" w:eastAsia="zh-CN"/>
        </w:rPr>
      </w:pPr>
    </w:p>
    <w:p w:rsidR="002675F0" w:rsidRPr="002675F0" w:rsidRDefault="002675F0" w:rsidP="002675F0"/>
    <w:p w:rsidR="00080512" w:rsidRPr="004D3578" w:rsidRDefault="00080512" w:rsidP="000939F6">
      <w:pPr>
        <w:pStyle w:val="1"/>
      </w:pPr>
      <w:r w:rsidRPr="004D3578">
        <w:br w:type="page"/>
      </w:r>
      <w:bookmarkStart w:id="55"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56" w:name="historyclause"/>
            <w:bookmarkEnd w:id="56"/>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624079" w:rsidRPr="008D0B12" w:rsidTr="00C72833">
        <w:tc>
          <w:tcPr>
            <w:tcW w:w="800" w:type="dxa"/>
            <w:shd w:val="solid" w:color="FFFFFF" w:fill="auto"/>
          </w:tcPr>
          <w:p w:rsidR="00624079" w:rsidRPr="008D0B12" w:rsidRDefault="00624079" w:rsidP="00624079">
            <w:pPr>
              <w:pStyle w:val="TAC"/>
              <w:jc w:val="left"/>
            </w:pPr>
            <w:r w:rsidRPr="008D0B12">
              <w:t>2020-08</w:t>
            </w:r>
          </w:p>
        </w:tc>
        <w:tc>
          <w:tcPr>
            <w:tcW w:w="800" w:type="dxa"/>
            <w:shd w:val="solid" w:color="FFFFFF" w:fill="auto"/>
          </w:tcPr>
          <w:p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rsidR="00624079" w:rsidRPr="008D0B12" w:rsidRDefault="00624079" w:rsidP="00624079">
            <w:pPr>
              <w:pStyle w:val="TAL"/>
              <w:rPr>
                <w:sz w:val="16"/>
                <w:szCs w:val="16"/>
              </w:rPr>
            </w:pPr>
          </w:p>
        </w:tc>
        <w:tc>
          <w:tcPr>
            <w:tcW w:w="425" w:type="dxa"/>
            <w:shd w:val="solid" w:color="FFFFFF" w:fill="auto"/>
          </w:tcPr>
          <w:p w:rsidR="00624079" w:rsidRPr="008D0B12" w:rsidRDefault="00624079" w:rsidP="00624079">
            <w:pPr>
              <w:pStyle w:val="TAR"/>
              <w:rPr>
                <w:sz w:val="16"/>
                <w:szCs w:val="16"/>
                <w:lang w:val="en-US"/>
              </w:rPr>
            </w:pPr>
          </w:p>
        </w:tc>
        <w:tc>
          <w:tcPr>
            <w:tcW w:w="425" w:type="dxa"/>
            <w:shd w:val="solid" w:color="FFFFFF" w:fill="auto"/>
          </w:tcPr>
          <w:p w:rsidR="00624079" w:rsidRPr="008D0B12" w:rsidRDefault="00624079" w:rsidP="00624079">
            <w:pPr>
              <w:pStyle w:val="TAC"/>
              <w:rPr>
                <w:sz w:val="16"/>
                <w:szCs w:val="16"/>
                <w:lang w:val="x-none"/>
              </w:rPr>
            </w:pPr>
          </w:p>
        </w:tc>
        <w:tc>
          <w:tcPr>
            <w:tcW w:w="4962" w:type="dxa"/>
            <w:shd w:val="solid" w:color="FFFFFF" w:fill="auto"/>
          </w:tcPr>
          <w:p w:rsidR="00624079" w:rsidRPr="008D0B12" w:rsidRDefault="00624079" w:rsidP="00624079">
            <w:pPr>
              <w:pStyle w:val="TAL"/>
            </w:pPr>
            <w:r w:rsidRPr="00624079">
              <w:t>TR 38.717-05-01</w:t>
            </w:r>
          </w:p>
        </w:tc>
        <w:tc>
          <w:tcPr>
            <w:tcW w:w="708" w:type="dxa"/>
            <w:shd w:val="solid" w:color="FFFFFF" w:fill="auto"/>
          </w:tcPr>
          <w:p w:rsidR="00624079" w:rsidRPr="008D0B12" w:rsidRDefault="00624079" w:rsidP="00624079">
            <w:pPr>
              <w:pStyle w:val="TAC"/>
              <w:rPr>
                <w:lang w:eastAsia="zh-CN"/>
              </w:rPr>
            </w:pPr>
            <w:r>
              <w:rPr>
                <w:rFonts w:hint="eastAsia"/>
                <w:lang w:eastAsia="zh-CN"/>
              </w:rPr>
              <w:t>0</w:t>
            </w:r>
            <w:r>
              <w:rPr>
                <w:lang w:eastAsia="zh-CN"/>
              </w:rPr>
              <w:t>.1.0</w:t>
            </w:r>
          </w:p>
        </w:tc>
      </w:tr>
    </w:tbl>
    <w:p w:rsidR="003C3971" w:rsidRPr="00235394" w:rsidRDefault="003C3971" w:rsidP="003C3971"/>
    <w:p w:rsidR="00080512" w:rsidRDefault="00080512">
      <w:bookmarkStart w:id="57" w:name="_GoBack"/>
      <w:bookmarkEnd w:id="57"/>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092" w:rsidRDefault="00F57092">
      <w:r>
        <w:separator/>
      </w:r>
    </w:p>
  </w:endnote>
  <w:endnote w:type="continuationSeparator" w:id="0">
    <w:p w:rsidR="00F57092" w:rsidRDefault="00F5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092" w:rsidRDefault="00F57092">
      <w:r>
        <w:separator/>
      </w:r>
    </w:p>
  </w:footnote>
  <w:footnote w:type="continuationSeparator" w:id="0">
    <w:p w:rsidR="00F57092" w:rsidRDefault="00F57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9F6">
      <w:rPr>
        <w:rFonts w:ascii="Arial" w:hAnsi="Arial" w:cs="Arial"/>
        <w:b/>
        <w:noProof/>
        <w:sz w:val="18"/>
        <w:szCs w:val="18"/>
      </w:rPr>
      <w:t>3GPP TR 38.717-05-01 V0.1.0 (2020-08)</w:t>
    </w:r>
    <w:r>
      <w:rPr>
        <w:rFonts w:ascii="Arial" w:hAnsi="Arial" w:cs="Arial"/>
        <w:b/>
        <w:sz w:val="18"/>
        <w:szCs w:val="18"/>
      </w:rPr>
      <w:fldChar w:fldCharType="end"/>
    </w:r>
  </w:p>
  <w:p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39F6">
      <w:rPr>
        <w:rFonts w:ascii="Arial" w:hAnsi="Arial" w:cs="Arial"/>
        <w:b/>
        <w:noProof/>
        <w:sz w:val="18"/>
        <w:szCs w:val="18"/>
      </w:rPr>
      <w:t>10</w:t>
    </w:r>
    <w:r>
      <w:rPr>
        <w:rFonts w:ascii="Arial" w:hAnsi="Arial" w:cs="Arial"/>
        <w:b/>
        <w:sz w:val="18"/>
        <w:szCs w:val="18"/>
      </w:rPr>
      <w:fldChar w:fldCharType="end"/>
    </w:r>
  </w:p>
  <w:p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9F6">
      <w:rPr>
        <w:rFonts w:ascii="Arial" w:hAnsi="Arial" w:cs="Arial"/>
        <w:b/>
        <w:noProof/>
        <w:sz w:val="18"/>
        <w:szCs w:val="18"/>
      </w:rPr>
      <w:t>Release 17</w:t>
    </w:r>
    <w:r>
      <w:rPr>
        <w:rFonts w:ascii="Arial" w:hAnsi="Arial" w:cs="Arial"/>
        <w:b/>
        <w:sz w:val="18"/>
        <w:szCs w:val="18"/>
      </w:rPr>
      <w:fldChar w:fldCharType="end"/>
    </w:r>
  </w:p>
  <w:p w:rsidR="00470579" w:rsidRDefault="004705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39F6"/>
    <w:rsid w:val="000C47C3"/>
    <w:rsid w:val="000D58AB"/>
    <w:rsid w:val="00133525"/>
    <w:rsid w:val="00165AAA"/>
    <w:rsid w:val="001A4C42"/>
    <w:rsid w:val="001A7420"/>
    <w:rsid w:val="001B6637"/>
    <w:rsid w:val="001C21C3"/>
    <w:rsid w:val="001D02C2"/>
    <w:rsid w:val="001F0C1D"/>
    <w:rsid w:val="001F1132"/>
    <w:rsid w:val="001F168B"/>
    <w:rsid w:val="002347A2"/>
    <w:rsid w:val="002675F0"/>
    <w:rsid w:val="00284A36"/>
    <w:rsid w:val="002B6339"/>
    <w:rsid w:val="002E00EE"/>
    <w:rsid w:val="003172DC"/>
    <w:rsid w:val="0035462D"/>
    <w:rsid w:val="003765B8"/>
    <w:rsid w:val="003C3971"/>
    <w:rsid w:val="003C7BC6"/>
    <w:rsid w:val="00423334"/>
    <w:rsid w:val="004345EC"/>
    <w:rsid w:val="00465515"/>
    <w:rsid w:val="00470579"/>
    <w:rsid w:val="004D3578"/>
    <w:rsid w:val="004E1610"/>
    <w:rsid w:val="004E213A"/>
    <w:rsid w:val="004F0988"/>
    <w:rsid w:val="004F3340"/>
    <w:rsid w:val="0053388B"/>
    <w:rsid w:val="00535773"/>
    <w:rsid w:val="00543E6C"/>
    <w:rsid w:val="00565087"/>
    <w:rsid w:val="00597B11"/>
    <w:rsid w:val="005D22EC"/>
    <w:rsid w:val="005D2E01"/>
    <w:rsid w:val="005D7526"/>
    <w:rsid w:val="005E4BB2"/>
    <w:rsid w:val="00602AEA"/>
    <w:rsid w:val="00614FDF"/>
    <w:rsid w:val="00624079"/>
    <w:rsid w:val="0063543D"/>
    <w:rsid w:val="00647114"/>
    <w:rsid w:val="006A323F"/>
    <w:rsid w:val="006A3DA2"/>
    <w:rsid w:val="006B30D0"/>
    <w:rsid w:val="006C3D95"/>
    <w:rsid w:val="006E5C86"/>
    <w:rsid w:val="00701116"/>
    <w:rsid w:val="00713C44"/>
    <w:rsid w:val="00730B11"/>
    <w:rsid w:val="00734A5B"/>
    <w:rsid w:val="0074026F"/>
    <w:rsid w:val="007429F6"/>
    <w:rsid w:val="00744E76"/>
    <w:rsid w:val="00774DA4"/>
    <w:rsid w:val="00781F0F"/>
    <w:rsid w:val="007B600E"/>
    <w:rsid w:val="007C0A0A"/>
    <w:rsid w:val="007F0F4A"/>
    <w:rsid w:val="008028A4"/>
    <w:rsid w:val="00830747"/>
    <w:rsid w:val="0087483A"/>
    <w:rsid w:val="008768CA"/>
    <w:rsid w:val="00884CC5"/>
    <w:rsid w:val="008C384C"/>
    <w:rsid w:val="008D0B12"/>
    <w:rsid w:val="0090271F"/>
    <w:rsid w:val="00902E23"/>
    <w:rsid w:val="00903A22"/>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511C8-166E-48AA-8B17-2107D63F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10</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24</cp:revision>
  <cp:lastPrinted>2019-02-25T14:05:00Z</cp:lastPrinted>
  <dcterms:created xsi:type="dcterms:W3CDTF">2019-02-26T13:59:00Z</dcterms:created>
  <dcterms:modified xsi:type="dcterms:W3CDTF">2020-08-31T03:52:00Z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(3)IBgHW2O6V5otdfuNaTGPQVxZ0C4ANRmvNWSwA9d1T7Vtsj2+OsLJEzyv1b0q3T3sfyUrYGLY
V20ESgonTyphTwvtQ7gdltWtPBgo10V6AMSPEauOboLUFuyvblxqNnghqIAV1yI85pEW0shl
/IKqADIG+wfOhTU/L2hkWh6GMXIOB3tWb1RjBi7MuXrXRbm9jAObQj40hYIJD1Qbr+ykwGvN
8g4J5Ve9EcmJNgg2w6</vt:lpwstr>
  </property>
  <property fmtid="{D5CDD505-2E9C-101B-9397-08002B2CF9AE}" pid="3" name="_2015_ms_pID_7253431">
    <vt:lpwstr>O71FrH0FYcL8Ua9vm3ZN+4jc2oGIx3w/sUglv7V+Y1mcf+Su3CliKO
nEPKNgnNoM/sGXa+iriPkNYhry6s3NUE7BM8U0wjHiWW907r13okoActmq+SPkVwWX+yFTE7
/0h3EZTQ8TYNC/FPnqAAi12Hchn0SpOYO4MVV7rPODzt6+c2gKQZnf63ZTNF2tFM/zol5Dip
3z9I7tOlYviALU1TQ3qZ3mWdGAFQnquolkwH</vt:lpwstr>
  </property>
  <property fmtid="{D5CDD505-2E9C-101B-9397-08002B2CF9AE}" pid="4" name="_2015_ms_pID_7253432">
    <vt:lpwstr>VA==</vt:lpwstr>
  </property>
</Properties>
</file>